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CC0EB" w14:textId="6D637FA5" w:rsidR="00C60B2A" w:rsidRPr="00EE52AA" w:rsidRDefault="00C60B2A" w:rsidP="00DA7814">
      <w:pPr>
        <w:pStyle w:val="Heading1"/>
        <w:spacing w:after="60"/>
      </w:pPr>
      <w:r w:rsidRPr="00EE52AA">
        <w:t>INTERPRETER</w:t>
      </w:r>
    </w:p>
    <w:p w14:paraId="56E1D94D" w14:textId="77777777" w:rsidR="00C60B2A" w:rsidRDefault="00C60B2A" w:rsidP="00C60B2A">
      <w:pPr>
        <w:tabs>
          <w:tab w:val="left" w:pos="0"/>
          <w:tab w:val="center" w:pos="1980"/>
          <w:tab w:val="center" w:pos="6300"/>
          <w:tab w:val="center" w:pos="9360"/>
        </w:tabs>
        <w:suppressAutoHyphens/>
        <w:spacing w:line="276" w:lineRule="auto"/>
        <w:rPr>
          <w:rFonts w:asciiTheme="minorHAnsi" w:hAnsiTheme="minorHAnsi" w:cstheme="minorHAnsi"/>
          <w:sz w:val="24"/>
          <w:szCs w:val="24"/>
        </w:rPr>
      </w:pPr>
      <w:r>
        <w:rPr>
          <w:rFonts w:asciiTheme="minorHAnsi" w:hAnsiTheme="minorHAnsi" w:cstheme="minorHAnsi"/>
          <w:sz w:val="24"/>
          <w:szCs w:val="24"/>
        </w:rPr>
        <w:t xml:space="preserve">By signing this form, you affirm the following: </w:t>
      </w:r>
    </w:p>
    <w:p w14:paraId="315A4853" w14:textId="787B8BE8" w:rsidR="00C60B2A" w:rsidRDefault="00C60B2A" w:rsidP="00C60B2A">
      <w:pPr>
        <w:pStyle w:val="ListParagraph"/>
        <w:widowControl/>
        <w:numPr>
          <w:ilvl w:val="0"/>
          <w:numId w:val="1"/>
        </w:numPr>
        <w:tabs>
          <w:tab w:val="left" w:pos="0"/>
          <w:tab w:val="center" w:pos="1980"/>
          <w:tab w:val="center" w:pos="6300"/>
          <w:tab w:val="center" w:pos="9360"/>
        </w:tabs>
        <w:suppressAutoHyphens/>
        <w:autoSpaceDE/>
        <w:spacing w:line="276" w:lineRule="auto"/>
        <w:ind w:left="900"/>
        <w:contextualSpacing/>
        <w:rPr>
          <w:rFonts w:asciiTheme="minorHAnsi" w:hAnsiTheme="minorHAnsi" w:cstheme="minorHAnsi"/>
          <w:sz w:val="24"/>
          <w:szCs w:val="24"/>
        </w:rPr>
      </w:pPr>
      <w:r>
        <w:rPr>
          <w:rFonts w:asciiTheme="minorHAnsi" w:hAnsiTheme="minorHAnsi" w:cstheme="minorHAnsi"/>
          <w:sz w:val="24"/>
          <w:szCs w:val="24"/>
        </w:rPr>
        <w:t>The information in the English Informed Consent Statement, as well as any additional information conveyed by the person obtaining consent, was interpreted orally and presented to the participant in a language spoken by the participant.</w:t>
      </w:r>
    </w:p>
    <w:p w14:paraId="6F955A76" w14:textId="447CF32E" w:rsidR="00C60B2A" w:rsidRDefault="00C60B2A" w:rsidP="00C60B2A">
      <w:pPr>
        <w:pStyle w:val="ListParagraph"/>
        <w:widowControl/>
        <w:numPr>
          <w:ilvl w:val="0"/>
          <w:numId w:val="1"/>
        </w:numPr>
        <w:tabs>
          <w:tab w:val="left" w:pos="0"/>
          <w:tab w:val="center" w:pos="1980"/>
          <w:tab w:val="center" w:pos="6300"/>
          <w:tab w:val="center" w:pos="9360"/>
        </w:tabs>
        <w:suppressAutoHyphens/>
        <w:autoSpaceDE/>
        <w:spacing w:line="276" w:lineRule="auto"/>
        <w:ind w:left="900"/>
        <w:contextualSpacing/>
        <w:rPr>
          <w:rFonts w:asciiTheme="minorHAnsi" w:hAnsiTheme="minorHAnsi" w:cstheme="minorHAnsi"/>
          <w:sz w:val="24"/>
          <w:szCs w:val="24"/>
        </w:rPr>
      </w:pPr>
      <w:r>
        <w:rPr>
          <w:rFonts w:asciiTheme="minorHAnsi" w:hAnsiTheme="minorHAnsi" w:cstheme="minorHAnsi"/>
          <w:sz w:val="24"/>
          <w:szCs w:val="24"/>
        </w:rPr>
        <w:t>The participant’s questions were interpreted and conveyed to the person obtaining consent.</w:t>
      </w:r>
    </w:p>
    <w:p w14:paraId="4FBC578E" w14:textId="073AEACD" w:rsidR="00C60B2A" w:rsidRDefault="00C60B2A" w:rsidP="00C60B2A">
      <w:pPr>
        <w:pStyle w:val="ListParagraph"/>
        <w:widowControl/>
        <w:numPr>
          <w:ilvl w:val="0"/>
          <w:numId w:val="1"/>
        </w:numPr>
        <w:tabs>
          <w:tab w:val="left" w:pos="0"/>
          <w:tab w:val="center" w:pos="1980"/>
          <w:tab w:val="center" w:pos="6300"/>
          <w:tab w:val="center" w:pos="9360"/>
        </w:tabs>
        <w:suppressAutoHyphens/>
        <w:autoSpaceDE/>
        <w:spacing w:line="276" w:lineRule="auto"/>
        <w:ind w:left="900"/>
        <w:contextualSpacing/>
        <w:rPr>
          <w:rFonts w:asciiTheme="minorHAnsi" w:hAnsiTheme="minorHAnsi" w:cstheme="minorHAnsi"/>
          <w:sz w:val="24"/>
          <w:szCs w:val="24"/>
        </w:rPr>
      </w:pPr>
      <w:r>
        <w:rPr>
          <w:rFonts w:asciiTheme="minorHAnsi" w:hAnsiTheme="minorHAnsi" w:cstheme="minorHAnsi"/>
          <w:sz w:val="24"/>
          <w:szCs w:val="24"/>
        </w:rPr>
        <w:t>The responses to the participant’s questions were interpreted and presented in a language spoken by the participant.</w:t>
      </w:r>
    </w:p>
    <w:p w14:paraId="15E685E5" w14:textId="62713B0C" w:rsidR="00C60B2A" w:rsidRPr="00EE52AA" w:rsidRDefault="00C60B2A" w:rsidP="00DA7814">
      <w:pPr>
        <w:pStyle w:val="ListParagraph"/>
        <w:widowControl/>
        <w:numPr>
          <w:ilvl w:val="0"/>
          <w:numId w:val="1"/>
        </w:numPr>
        <w:tabs>
          <w:tab w:val="left" w:pos="0"/>
          <w:tab w:val="center" w:pos="1980"/>
          <w:tab w:val="center" w:pos="6300"/>
          <w:tab w:val="center" w:pos="9360"/>
        </w:tabs>
        <w:suppressAutoHyphens/>
        <w:autoSpaceDE/>
        <w:spacing w:after="340" w:line="276" w:lineRule="auto"/>
        <w:ind w:left="900"/>
        <w:contextualSpacing/>
        <w:rPr>
          <w:rFonts w:asciiTheme="minorHAnsi" w:hAnsiTheme="minorHAnsi" w:cstheme="minorHAnsi"/>
          <w:sz w:val="24"/>
          <w:szCs w:val="24"/>
        </w:rPr>
      </w:pPr>
      <w:r>
        <w:rPr>
          <w:rFonts w:asciiTheme="minorHAnsi" w:hAnsiTheme="minorHAnsi" w:cstheme="minorHAnsi"/>
          <w:sz w:val="24"/>
          <w:szCs w:val="24"/>
        </w:rPr>
        <w:t>At the conclusion of the consent conversation, the participant was asked in a language spoken by the participant if s/he understood the information in the Informed Consent Statement as well as any additional information conveyed by the person obtaining consent (including responses to the participant's questions) and the participant responded affirmatively.</w:t>
      </w:r>
    </w:p>
    <w:p w14:paraId="47AB6733" w14:textId="1E603AAA" w:rsidR="00C60B2A" w:rsidRDefault="00C60B2A" w:rsidP="00DA7814">
      <w:pPr>
        <w:spacing w:after="360"/>
        <w:rPr>
          <w:rFonts w:asciiTheme="minorHAnsi" w:hAnsiTheme="minorHAnsi" w:cstheme="minorHAnsi"/>
          <w:b/>
          <w:bCs/>
          <w:sz w:val="24"/>
          <w:szCs w:val="24"/>
        </w:rPr>
      </w:pPr>
      <w:r>
        <w:rPr>
          <w:rFonts w:asciiTheme="minorHAnsi" w:hAnsiTheme="minorHAnsi" w:cstheme="minorHAnsi"/>
          <w:b/>
          <w:bCs/>
          <w:sz w:val="24"/>
          <w:szCs w:val="24"/>
        </w:rPr>
        <w:t xml:space="preserve">Printed </w:t>
      </w:r>
      <w:r w:rsidRPr="00EE52AA">
        <w:rPr>
          <w:rFonts w:asciiTheme="minorHAnsi" w:hAnsiTheme="minorHAnsi" w:cstheme="minorHAnsi"/>
          <w:b/>
          <w:bCs/>
          <w:sz w:val="24"/>
          <w:szCs w:val="24"/>
        </w:rPr>
        <w:t>Name</w:t>
      </w:r>
      <w:r>
        <w:rPr>
          <w:rFonts w:asciiTheme="minorHAnsi" w:hAnsiTheme="minorHAnsi" w:cstheme="minorHAnsi"/>
          <w:b/>
          <w:bCs/>
          <w:sz w:val="24"/>
          <w:szCs w:val="24"/>
        </w:rPr>
        <w:t xml:space="preserve"> of </w:t>
      </w:r>
      <w:r w:rsidR="00D236AC">
        <w:rPr>
          <w:rFonts w:asciiTheme="minorHAnsi" w:hAnsiTheme="minorHAnsi" w:cstheme="minorHAnsi"/>
          <w:b/>
          <w:bCs/>
          <w:sz w:val="24"/>
          <w:szCs w:val="24"/>
        </w:rPr>
        <w:t>Interpreter</w:t>
      </w:r>
      <w:r>
        <w:rPr>
          <w:rFonts w:asciiTheme="minorHAnsi" w:hAnsiTheme="minorHAnsi" w:cstheme="minorHAnsi"/>
          <w:b/>
          <w:bCs/>
          <w:sz w:val="24"/>
          <w:szCs w:val="24"/>
        </w:rPr>
        <w:t>:</w:t>
      </w:r>
      <w:r>
        <w:rPr>
          <w:rFonts w:asciiTheme="minorHAnsi" w:hAnsiTheme="minorHAnsi" w:cstheme="minorHAnsi"/>
          <w:bCs/>
          <w:sz w:val="24"/>
          <w:szCs w:val="24"/>
          <w:u w:val="single"/>
        </w:rPr>
        <w:tab/>
      </w:r>
      <w:r w:rsidR="0052581F">
        <w:rPr>
          <w:rFonts w:asciiTheme="minorHAnsi" w:hAnsiTheme="minorHAnsi" w:cstheme="minorHAnsi"/>
          <w:bCs/>
          <w:sz w:val="24"/>
          <w:szCs w:val="24"/>
          <w:u w:val="single"/>
        </w:rPr>
        <w:t>_______________________________</w:t>
      </w:r>
    </w:p>
    <w:p w14:paraId="0211E86E" w14:textId="1E280A91" w:rsidR="00C60B2A" w:rsidRDefault="00C60B2A" w:rsidP="00EE52AA">
      <w:r>
        <w:rPr>
          <w:rFonts w:asciiTheme="minorHAnsi" w:hAnsiTheme="minorHAnsi" w:cstheme="minorHAnsi"/>
          <w:b/>
          <w:bCs/>
          <w:sz w:val="24"/>
          <w:szCs w:val="24"/>
        </w:rPr>
        <w:t xml:space="preserve">Signature of </w:t>
      </w:r>
      <w:r w:rsidR="0090296D">
        <w:rPr>
          <w:rFonts w:asciiTheme="minorHAnsi" w:hAnsiTheme="minorHAnsi" w:cstheme="minorHAnsi"/>
          <w:b/>
          <w:bCs/>
          <w:sz w:val="24"/>
          <w:szCs w:val="24"/>
        </w:rPr>
        <w:t>Interpreter</w:t>
      </w:r>
      <w:r w:rsidR="0090296D">
        <w:rPr>
          <w:rFonts w:asciiTheme="minorHAnsi" w:hAnsiTheme="minorHAnsi" w:cstheme="minorHAnsi"/>
          <w:b/>
          <w:sz w:val="24"/>
          <w:szCs w:val="24"/>
        </w:rPr>
        <w:t>: _</w:t>
      </w:r>
      <w:r>
        <w:rPr>
          <w:rFonts w:asciiTheme="minorHAnsi" w:hAnsiTheme="minorHAnsi" w:cstheme="minorHAnsi"/>
          <w:b/>
          <w:sz w:val="24"/>
          <w:szCs w:val="24"/>
        </w:rPr>
        <w:t>____________________________________</w:t>
      </w:r>
      <w:r w:rsidR="0090296D">
        <w:rPr>
          <w:rFonts w:asciiTheme="minorHAnsi" w:hAnsiTheme="minorHAnsi" w:cstheme="minorHAnsi"/>
          <w:b/>
          <w:bCs/>
          <w:sz w:val="24"/>
          <w:szCs w:val="24"/>
        </w:rPr>
        <w:t>Date</w:t>
      </w:r>
      <w:r w:rsidR="0090296D">
        <w:rPr>
          <w:rFonts w:asciiTheme="minorHAnsi" w:hAnsiTheme="minorHAnsi" w:cstheme="minorHAnsi"/>
          <w:sz w:val="24"/>
          <w:szCs w:val="24"/>
        </w:rPr>
        <w:t>:</w:t>
      </w:r>
      <w:r w:rsidR="0090296D">
        <w:rPr>
          <w:rFonts w:asciiTheme="minorHAnsi" w:hAnsiTheme="minorHAnsi" w:cstheme="minorHAnsi"/>
          <w:sz w:val="24"/>
          <w:szCs w:val="24"/>
          <w:u w:val="single"/>
        </w:rPr>
        <w:t xml:space="preserve"> _</w:t>
      </w:r>
      <w:r>
        <w:rPr>
          <w:rFonts w:asciiTheme="minorHAnsi" w:hAnsiTheme="minorHAnsi" w:cstheme="minorHAnsi"/>
          <w:sz w:val="24"/>
          <w:szCs w:val="24"/>
          <w:u w:val="single"/>
        </w:rPr>
        <w:t>_____________</w:t>
      </w:r>
    </w:p>
    <w:sectPr w:rsidR="00C60B2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46A1" w14:textId="77777777" w:rsidR="00926631" w:rsidRDefault="00926631" w:rsidP="00ED693A">
      <w:r>
        <w:separator/>
      </w:r>
    </w:p>
  </w:endnote>
  <w:endnote w:type="continuationSeparator" w:id="0">
    <w:p w14:paraId="7424A238" w14:textId="77777777" w:rsidR="00926631" w:rsidRDefault="00926631" w:rsidP="00ED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F407" w14:textId="7869742A" w:rsidR="00ED693A" w:rsidRPr="00ED693A" w:rsidRDefault="00ED693A">
    <w:pPr>
      <w:pStyle w:val="Footer"/>
      <w:rPr>
        <w:rFonts w:asciiTheme="minorHAnsi" w:hAnsiTheme="minorHAnsi" w:cstheme="minorHAnsi"/>
      </w:rPr>
    </w:pPr>
    <w:r>
      <w:rPr>
        <w:rFonts w:asciiTheme="minorHAnsi" w:hAnsiTheme="minorHAnsi" w:cstheme="minorHAnsi"/>
      </w:rPr>
      <w:t>v10.1.2022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7A6DC" w14:textId="77777777" w:rsidR="00926631" w:rsidRDefault="00926631" w:rsidP="00ED693A">
      <w:r>
        <w:separator/>
      </w:r>
    </w:p>
  </w:footnote>
  <w:footnote w:type="continuationSeparator" w:id="0">
    <w:p w14:paraId="30BA7F3B" w14:textId="77777777" w:rsidR="00926631" w:rsidRDefault="00926631" w:rsidP="00ED6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B0676"/>
    <w:multiLevelType w:val="hybridMultilevel"/>
    <w:tmpl w:val="262A8470"/>
    <w:lvl w:ilvl="0" w:tplc="BFC8052A">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6353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2A"/>
    <w:rsid w:val="00145087"/>
    <w:rsid w:val="003002D1"/>
    <w:rsid w:val="0052581F"/>
    <w:rsid w:val="00806BFF"/>
    <w:rsid w:val="00887B1C"/>
    <w:rsid w:val="0090296D"/>
    <w:rsid w:val="00926631"/>
    <w:rsid w:val="00973625"/>
    <w:rsid w:val="00997D2F"/>
    <w:rsid w:val="00C60B2A"/>
    <w:rsid w:val="00D236AC"/>
    <w:rsid w:val="00DA7814"/>
    <w:rsid w:val="00E17A7F"/>
    <w:rsid w:val="00ED693A"/>
    <w:rsid w:val="00EE52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35B2"/>
  <w15:chartTrackingRefBased/>
  <w15:docId w15:val="{362F6CD1-2850-4213-A6C3-42604327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60B2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EE52AA"/>
    <w:pPr>
      <w:outlineLvl w:val="0"/>
    </w:pPr>
    <w:rPr>
      <w:rFonts w:asciiTheme="minorHAnsi" w:hAnsiTheme="minorHAnsi"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B2A"/>
  </w:style>
  <w:style w:type="paragraph" w:styleId="Header">
    <w:name w:val="header"/>
    <w:basedOn w:val="Normal"/>
    <w:link w:val="HeaderChar"/>
    <w:uiPriority w:val="99"/>
    <w:unhideWhenUsed/>
    <w:rsid w:val="00ED693A"/>
    <w:pPr>
      <w:tabs>
        <w:tab w:val="center" w:pos="4680"/>
        <w:tab w:val="right" w:pos="9360"/>
      </w:tabs>
    </w:pPr>
  </w:style>
  <w:style w:type="character" w:customStyle="1" w:styleId="HeaderChar">
    <w:name w:val="Header Char"/>
    <w:basedOn w:val="DefaultParagraphFont"/>
    <w:link w:val="Header"/>
    <w:uiPriority w:val="99"/>
    <w:rsid w:val="00ED693A"/>
    <w:rPr>
      <w:rFonts w:ascii="Times New Roman" w:eastAsia="Times New Roman" w:hAnsi="Times New Roman" w:cs="Times New Roman"/>
    </w:rPr>
  </w:style>
  <w:style w:type="paragraph" w:styleId="Footer">
    <w:name w:val="footer"/>
    <w:basedOn w:val="Normal"/>
    <w:link w:val="FooterChar"/>
    <w:uiPriority w:val="99"/>
    <w:unhideWhenUsed/>
    <w:rsid w:val="00ED693A"/>
    <w:pPr>
      <w:tabs>
        <w:tab w:val="center" w:pos="4680"/>
        <w:tab w:val="right" w:pos="9360"/>
      </w:tabs>
    </w:pPr>
  </w:style>
  <w:style w:type="character" w:customStyle="1" w:styleId="FooterChar">
    <w:name w:val="Footer Char"/>
    <w:basedOn w:val="DefaultParagraphFont"/>
    <w:link w:val="Footer"/>
    <w:uiPriority w:val="99"/>
    <w:rsid w:val="00ED693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E52AA"/>
    <w:rPr>
      <w:rFonts w:eastAsia="Times New Roman" w:cs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81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d90a9632-a870-49ae-9378-225bd5c60b0a">1</number>
    <num xmlns="d90a9632-a870-49ae-9378-225bd5c60b0a">0</num>
    <TaxCatchAll xmlns="0432d51d-9459-41b2-acee-fcf93e3ac757" xsi:nil="true"/>
    <lcf76f155ced4ddcb4097134ff3c332f xmlns="d90a9632-a870-49ae-9378-225bd5c60b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7D100EA43E644A95A1AFA277A9D8AC" ma:contentTypeVersion="18" ma:contentTypeDescription="Create a new document." ma:contentTypeScope="" ma:versionID="b7b594910a6a16b13b9133a8e5030f5f">
  <xsd:schema xmlns:xsd="http://www.w3.org/2001/XMLSchema" xmlns:xs="http://www.w3.org/2001/XMLSchema" xmlns:p="http://schemas.microsoft.com/office/2006/metadata/properties" xmlns:ns2="d90a9632-a870-49ae-9378-225bd5c60b0a" xmlns:ns3="0432d51d-9459-41b2-acee-fcf93e3ac757" targetNamespace="http://schemas.microsoft.com/office/2006/metadata/properties" ma:root="true" ma:fieldsID="b402e5864f7ce639b54c6e89d5291f51" ns2:_="" ns3:_="">
    <xsd:import namespace="d90a9632-a870-49ae-9378-225bd5c60b0a"/>
    <xsd:import namespace="0432d51d-9459-41b2-acee-fcf93e3ac7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number" minOccurs="0"/>
                <xsd:element ref="ns2:num"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9632-a870-49ae-9378-225bd5c6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umber" ma:index="19" nillable="true" ma:displayName="number" ma:decimals="0" ma:default="1" ma:format="Dropdown" ma:internalName="number" ma:percentage="FALSE">
      <xsd:simpleType>
        <xsd:restriction base="dms:Number"/>
      </xsd:simpleType>
    </xsd:element>
    <xsd:element name="num" ma:index="20" nillable="true" ma:displayName="num" ma:decimals="0" ma:default="0" ma:format="Dropdown" ma:internalName="num"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32d51d-9459-41b2-acee-fcf93e3ac7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204a33-9b14-470d-8dbf-6e240d595de5}" ma:internalName="TaxCatchAll" ma:showField="CatchAllData" ma:web="0432d51d-9459-41b2-acee-fcf93e3ac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FBE6C-0EBB-4B39-B4E8-8E4FF08D3CC3}">
  <ds:schemaRefs>
    <ds:schemaRef ds:uri="http://schemas.microsoft.com/office/2006/metadata/properties"/>
    <ds:schemaRef ds:uri="http://schemas.microsoft.com/office/infopath/2007/PartnerControls"/>
    <ds:schemaRef ds:uri="d90a9632-a870-49ae-9378-225bd5c60b0a"/>
    <ds:schemaRef ds:uri="0432d51d-9459-41b2-acee-fcf93e3ac757"/>
  </ds:schemaRefs>
</ds:datastoreItem>
</file>

<file path=customXml/itemProps2.xml><?xml version="1.0" encoding="utf-8"?>
<ds:datastoreItem xmlns:ds="http://schemas.openxmlformats.org/officeDocument/2006/customXml" ds:itemID="{4A137FCF-5A18-41F1-A860-97378453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9632-a870-49ae-9378-225bd5c60b0a"/>
    <ds:schemaRef ds:uri="0432d51d-9459-41b2-acee-fcf93e3a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5C385-E981-4CC2-8A18-C4E54A92D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INTERPRETER</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INTERPRETER</dc:title>
  <dc:subject/>
  <dc:creator>Johnson, Bethany</dc:creator>
  <cp:keywords/>
  <dc:description/>
  <cp:lastModifiedBy>Pdf Team</cp:lastModifiedBy>
  <cp:revision>4</cp:revision>
  <dcterms:created xsi:type="dcterms:W3CDTF">2022-09-19T14:13:00Z</dcterms:created>
  <dcterms:modified xsi:type="dcterms:W3CDTF">2022-09-19T14:13:00Z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0x010100807D100EA43E644A95A1AFA277A9D8AC</vt:lpwstr>
  </property>
</Properties>
</file>